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DA241" w14:textId="77777777" w:rsidR="00655558" w:rsidRPr="00655558" w:rsidRDefault="0098265A" w:rsidP="0098265A">
      <w:pPr>
        <w:keepNext/>
        <w:keepLines/>
        <w:pageBreakBefore/>
        <w:tabs>
          <w:tab w:val="left" w:pos="454"/>
        </w:tabs>
        <w:spacing w:after="560" w:line="560" w:lineRule="atLeast"/>
        <w:outlineLvl w:val="0"/>
        <w:rPr>
          <w:rFonts w:eastAsia="Calibri"/>
          <w:b/>
          <w:bCs/>
          <w:sz w:val="42"/>
          <w:szCs w:val="28"/>
          <w:lang w:eastAsia="en-US"/>
        </w:rPr>
      </w:pPr>
      <w:r w:rsidRPr="0098265A">
        <w:rPr>
          <w:rFonts w:eastAsia="Calibri"/>
          <w:bCs/>
          <w:noProof/>
          <w:sz w:val="42"/>
          <w:szCs w:val="28"/>
        </w:rPr>
        <w:drawing>
          <wp:anchor distT="0" distB="0" distL="114300" distR="114300" simplePos="0" relativeHeight="251658240" behindDoc="0" locked="0" layoutInCell="1" allowOverlap="0" wp14:anchorId="480A4FB4" wp14:editId="4EA0784B">
            <wp:simplePos x="0" y="0"/>
            <wp:positionH relativeFrom="column">
              <wp:posOffset>-1905</wp:posOffset>
            </wp:positionH>
            <wp:positionV relativeFrom="paragraph">
              <wp:posOffset>0</wp:posOffset>
            </wp:positionV>
            <wp:extent cx="219600" cy="590400"/>
            <wp:effectExtent l="0" t="0" r="9525" b="635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00" cy="59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6EF2">
        <w:rPr>
          <w:rFonts w:eastAsia="Calibri"/>
          <w:bCs/>
          <w:lang w:eastAsia="en-US"/>
        </w:rPr>
        <w:t>G</w:t>
      </w:r>
      <w:r w:rsidRPr="0098265A">
        <w:rPr>
          <w:rFonts w:eastAsia="Calibri"/>
          <w:bCs/>
          <w:lang w:eastAsia="en-US"/>
        </w:rPr>
        <w:t>emeente Amsterdam</w:t>
      </w:r>
      <w:r w:rsidRPr="0098265A">
        <w:rPr>
          <w:rFonts w:eastAsia="Calibri"/>
          <w:bCs/>
          <w:sz w:val="42"/>
          <w:szCs w:val="28"/>
          <w:lang w:eastAsia="en-US"/>
        </w:rPr>
        <w:br/>
      </w:r>
      <w:r>
        <w:rPr>
          <w:rFonts w:eastAsia="Calibri"/>
          <w:b/>
          <w:bCs/>
          <w:sz w:val="42"/>
          <w:szCs w:val="28"/>
          <w:lang w:eastAsia="en-US"/>
        </w:rPr>
        <w:br/>
      </w:r>
      <w:r w:rsidR="00655558">
        <w:rPr>
          <w:rFonts w:eastAsia="Calibri"/>
          <w:b/>
          <w:bCs/>
          <w:sz w:val="42"/>
          <w:szCs w:val="28"/>
          <w:lang w:eastAsia="en-US"/>
        </w:rPr>
        <w:t>Verklaring bestuurder</w:t>
      </w:r>
      <w:r w:rsidR="00655558">
        <w:rPr>
          <w:rFonts w:eastAsia="Calibri"/>
          <w:b/>
          <w:bCs/>
          <w:sz w:val="42"/>
          <w:szCs w:val="28"/>
          <w:lang w:eastAsia="en-US"/>
        </w:rPr>
        <w:br/>
        <w:t>omtrent rechtmatigheid inschrijving</w:t>
      </w:r>
    </w:p>
    <w:p w14:paraId="3CE674E6" w14:textId="77777777" w:rsidR="00655558" w:rsidRDefault="00655558" w:rsidP="00655558">
      <w:r>
        <w:t>ten behoeve van</w:t>
      </w:r>
    </w:p>
    <w:p w14:paraId="701F7ADC" w14:textId="77777777" w:rsidR="00655558" w:rsidRDefault="00655558" w:rsidP="00655558"/>
    <w:p w14:paraId="02B94BED" w14:textId="39B0872E" w:rsidR="00655558" w:rsidRPr="00655558" w:rsidRDefault="00A37BCF" w:rsidP="00655558">
      <w:r w:rsidRPr="00A37BCF">
        <w:rPr>
          <w:rFonts w:eastAsia="Calibri"/>
          <w:b/>
          <w:bCs/>
          <w:sz w:val="24"/>
          <w:szCs w:val="24"/>
          <w:lang w:eastAsia="en-US"/>
        </w:rPr>
        <w:t>Al</w:t>
      </w:r>
      <w:r w:rsidR="00E40B9E">
        <w:rPr>
          <w:rFonts w:eastAsia="Calibri"/>
          <w:b/>
          <w:bCs/>
          <w:sz w:val="24"/>
          <w:szCs w:val="24"/>
          <w:lang w:eastAsia="en-US"/>
        </w:rPr>
        <w:t xml:space="preserve"> </w:t>
      </w:r>
      <w:r w:rsidR="00775178">
        <w:rPr>
          <w:rFonts w:eastAsia="Calibri"/>
          <w:b/>
          <w:bCs/>
          <w:sz w:val="24"/>
          <w:szCs w:val="24"/>
          <w:lang w:eastAsia="en-US"/>
        </w:rPr>
        <w:t>2021-026</w:t>
      </w:r>
      <w:r w:rsidR="00490AC7">
        <w:rPr>
          <w:rFonts w:eastAsia="Calibri"/>
          <w:b/>
          <w:bCs/>
          <w:sz w:val="24"/>
          <w:szCs w:val="24"/>
          <w:lang w:eastAsia="en-US"/>
        </w:rPr>
        <w:t>5</w:t>
      </w:r>
      <w:r w:rsidR="00166E0F">
        <w:rPr>
          <w:rFonts w:eastAsia="Calibri"/>
          <w:b/>
          <w:bCs/>
          <w:sz w:val="24"/>
          <w:szCs w:val="24"/>
          <w:lang w:eastAsia="en-US"/>
        </w:rPr>
        <w:t xml:space="preserve"> </w:t>
      </w:r>
      <w:r w:rsidR="00490AC7">
        <w:rPr>
          <w:rFonts w:eastAsia="Calibri"/>
          <w:b/>
          <w:bCs/>
          <w:sz w:val="24"/>
          <w:szCs w:val="24"/>
          <w:lang w:eastAsia="en-US"/>
        </w:rPr>
        <w:t>Vellen zware bomen</w:t>
      </w:r>
      <w:r w:rsidR="00166E0F">
        <w:rPr>
          <w:rFonts w:eastAsia="Calibri"/>
          <w:b/>
          <w:bCs/>
          <w:sz w:val="24"/>
          <w:szCs w:val="24"/>
          <w:lang w:eastAsia="en-US"/>
        </w:rPr>
        <w:t xml:space="preserve"> Amsterdamse Bos</w:t>
      </w:r>
      <w:r w:rsidR="00655558" w:rsidRPr="00655558">
        <w:rPr>
          <w:rFonts w:eastAsia="Calibri"/>
          <w:b/>
          <w:bCs/>
          <w:sz w:val="24"/>
          <w:szCs w:val="24"/>
          <w:lang w:eastAsia="en-US"/>
        </w:rPr>
        <w:br/>
      </w:r>
    </w:p>
    <w:p w14:paraId="19A27C45" w14:textId="77777777" w:rsidR="00655558" w:rsidRPr="00655558" w:rsidRDefault="00655558" w:rsidP="00655558"/>
    <w:p w14:paraId="09862D40" w14:textId="77777777" w:rsidR="00655558" w:rsidRPr="00655558" w:rsidRDefault="00655558" w:rsidP="00655558"/>
    <w:p w14:paraId="7B82B3FB" w14:textId="77777777" w:rsidR="00655558" w:rsidRPr="00655558" w:rsidRDefault="00655558" w:rsidP="00655558">
      <w:r w:rsidRPr="00655558">
        <w:t>Ondergetekende verklaart dat de onderhavige inschrijving niet tot stand is gekomen onder invloed van een overeenkomst, besluit of gedraging in strijd met het Nederlandse of Europese mededingingsrecht.</w:t>
      </w:r>
    </w:p>
    <w:p w14:paraId="603FAC2D" w14:textId="77777777" w:rsidR="00655558" w:rsidRPr="00655558" w:rsidRDefault="00655558" w:rsidP="00655558"/>
    <w:p w14:paraId="05BD2E44" w14:textId="77777777" w:rsidR="00655558" w:rsidRPr="00655558" w:rsidRDefault="00655558" w:rsidP="00655558">
      <w:r w:rsidRPr="00655558">
        <w:t xml:space="preserve">Aldus naar waarheid opgemaakt op </w:t>
      </w:r>
      <w:r w:rsidRPr="00655558">
        <w:fldChar w:fldCharType="begin">
          <w:ffData>
            <w:name w:val=""/>
            <w:enabled/>
            <w:calcOnExit w:val="0"/>
            <w:textInput>
              <w:default w:val="dag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dag</w:t>
      </w:r>
      <w:r w:rsidRPr="00655558">
        <w:fldChar w:fldCharType="end"/>
      </w:r>
      <w:r w:rsidRPr="00655558">
        <w:t xml:space="preserve">  </w:t>
      </w:r>
      <w:r w:rsidRPr="00655558">
        <w:fldChar w:fldCharType="begin">
          <w:ffData>
            <w:name w:val=""/>
            <w:enabled/>
            <w:calcOnExit w:val="0"/>
            <w:textInput>
              <w:default w:val="maand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maand</w:t>
      </w:r>
      <w:r w:rsidRPr="00655558">
        <w:fldChar w:fldCharType="end"/>
      </w:r>
      <w:r w:rsidRPr="00655558">
        <w:t xml:space="preserve"> </w:t>
      </w:r>
      <w:r w:rsidRPr="00655558">
        <w:fldChar w:fldCharType="begin">
          <w:ffData>
            <w:name w:val=""/>
            <w:enabled/>
            <w:calcOnExit w:val="0"/>
            <w:textInput>
              <w:default w:val="jaar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jaar</w:t>
      </w:r>
      <w:r w:rsidRPr="00655558">
        <w:fldChar w:fldCharType="end"/>
      </w:r>
      <w:r w:rsidRPr="00655558">
        <w:t xml:space="preserve"> te </w:t>
      </w:r>
      <w:r w:rsidRPr="00655558">
        <w:fldChar w:fldCharType="begin">
          <w:ffData>
            <w:name w:val=""/>
            <w:enabled/>
            <w:calcOnExit w:val="0"/>
            <w:textInput>
              <w:default w:val="plaat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plaats</w:t>
      </w:r>
      <w:r w:rsidRPr="00655558">
        <w:fldChar w:fldCharType="end"/>
      </w:r>
      <w:r w:rsidRPr="00655558">
        <w:t xml:space="preserve"> </w:t>
      </w:r>
    </w:p>
    <w:p w14:paraId="45A49A1B" w14:textId="77777777" w:rsidR="00655558" w:rsidRPr="00655558" w:rsidRDefault="00655558" w:rsidP="00655558"/>
    <w:p w14:paraId="56B8C883" w14:textId="77777777" w:rsidR="00655558" w:rsidRPr="00655558" w:rsidRDefault="00655558" w:rsidP="00655558">
      <w:r w:rsidRPr="00655558">
        <w:t xml:space="preserve">door, </w:t>
      </w:r>
      <w:r w:rsidRPr="00655558">
        <w:fldChar w:fldCharType="begin">
          <w:ffData>
            <w:name w:val=""/>
            <w:enabled/>
            <w:calcOnExit w:val="0"/>
            <w:textInput>
              <w:default w:val="naam en voorletter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en voorletters</w:t>
      </w:r>
      <w:r w:rsidRPr="00655558">
        <w:fldChar w:fldCharType="end"/>
      </w:r>
      <w:r w:rsidRPr="00655558">
        <w:t xml:space="preserve">, </w:t>
      </w:r>
    </w:p>
    <w:p w14:paraId="09F1271B" w14:textId="77777777" w:rsidR="00655558" w:rsidRPr="00655558" w:rsidRDefault="00655558" w:rsidP="00655558"/>
    <w:p w14:paraId="0375DE4D" w14:textId="77777777" w:rsidR="00655558" w:rsidRPr="00655558" w:rsidRDefault="00655558" w:rsidP="00655558">
      <w:r w:rsidRPr="00655558">
        <w:t xml:space="preserve">als bestuurder van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  <w:r w:rsidRPr="00655558">
        <w:t xml:space="preserve"> </w:t>
      </w:r>
    </w:p>
    <w:p w14:paraId="5BDDD8E2" w14:textId="77777777" w:rsidR="00655558" w:rsidRPr="00655558" w:rsidRDefault="00655558" w:rsidP="00655558"/>
    <w:p w14:paraId="68D636AF" w14:textId="77777777" w:rsidR="00655558" w:rsidRPr="00655558" w:rsidRDefault="00655558" w:rsidP="00655558">
      <w:r w:rsidRPr="00655558">
        <w:t xml:space="preserve">die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</w:p>
    <w:p w14:paraId="7CFCB694" w14:textId="77777777" w:rsidR="00655558" w:rsidRPr="00655558" w:rsidRDefault="00655558" w:rsidP="00655558">
      <w:r w:rsidRPr="00655558">
        <w:t>ter zake van deze inschrijving rechtsgeldig vertegenwoordigt</w:t>
      </w:r>
      <w:r w:rsidR="00CE12D4">
        <w:t>.</w:t>
      </w:r>
      <w:r w:rsidRPr="00655558">
        <w:t xml:space="preserve"> </w:t>
      </w:r>
    </w:p>
    <w:p w14:paraId="05F55843" w14:textId="77777777" w:rsidR="00655558" w:rsidRPr="00655558" w:rsidRDefault="00655558" w:rsidP="00655558"/>
    <w:p w14:paraId="3047A5A2" w14:textId="77777777" w:rsidR="00655558" w:rsidRPr="00655558" w:rsidRDefault="00655558" w:rsidP="00655558"/>
    <w:p w14:paraId="47AA0088" w14:textId="77777777" w:rsidR="00655558" w:rsidRPr="00655558" w:rsidRDefault="00655558" w:rsidP="00655558"/>
    <w:p w14:paraId="5FE34296" w14:textId="77777777" w:rsidR="00655558" w:rsidRPr="00655558" w:rsidRDefault="00655558" w:rsidP="00655558"/>
    <w:p w14:paraId="2C7E64E3" w14:textId="77777777" w:rsidR="00655558" w:rsidRPr="00655558" w:rsidRDefault="00655558" w:rsidP="00655558">
      <w:r w:rsidRPr="00655558">
        <w:t>Handtekening:</w:t>
      </w:r>
    </w:p>
    <w:p w14:paraId="07F11DA1" w14:textId="77777777" w:rsidR="000B46D8" w:rsidRDefault="000B46D8"/>
    <w:sectPr w:rsidR="000B46D8" w:rsidSect="00177A29">
      <w:footerReference w:type="default" r:id="rId8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F5AEC" w14:textId="77777777" w:rsidR="00B85C3F" w:rsidRDefault="00B85C3F" w:rsidP="00B85C3F">
      <w:pPr>
        <w:spacing w:line="240" w:lineRule="auto"/>
      </w:pPr>
      <w:r>
        <w:separator/>
      </w:r>
    </w:p>
  </w:endnote>
  <w:endnote w:type="continuationSeparator" w:id="0">
    <w:p w14:paraId="644498EA" w14:textId="77777777" w:rsidR="00B85C3F" w:rsidRDefault="00B85C3F" w:rsidP="00B85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E1736" w14:textId="77777777" w:rsidR="00B85C3F" w:rsidRDefault="007A5DEA">
    <w:pPr>
      <w:pStyle w:val="Voettekst"/>
      <w:rPr>
        <w:sz w:val="18"/>
        <w:szCs w:val="18"/>
      </w:rPr>
    </w:pPr>
    <w:r>
      <w:rPr>
        <w:sz w:val="18"/>
        <w:szCs w:val="18"/>
      </w:rPr>
      <w:t>Conform Model K uit het ARW 2016</w:t>
    </w:r>
  </w:p>
  <w:p w14:paraId="2BAD5BD1" w14:textId="77777777" w:rsidR="00CC26E3" w:rsidRDefault="00CC26E3" w:rsidP="00CC26E3">
    <w:pPr>
      <w:pStyle w:val="Voettekst"/>
      <w:rPr>
        <w:sz w:val="18"/>
        <w:szCs w:val="18"/>
      </w:rPr>
    </w:pPr>
  </w:p>
  <w:p w14:paraId="34A83BAA" w14:textId="77777777" w:rsidR="00B85C3F" w:rsidRPr="00CC26E3" w:rsidRDefault="00CC26E3" w:rsidP="00CC26E3">
    <w:pPr>
      <w:pStyle w:val="Voettekst"/>
      <w:rPr>
        <w:sz w:val="18"/>
        <w:szCs w:val="18"/>
      </w:rPr>
    </w:pPr>
    <w:r>
      <w:rPr>
        <w:sz w:val="18"/>
        <w:szCs w:val="18"/>
      </w:rPr>
      <w:t xml:space="preserve">In het geval de inschrijver een </w:t>
    </w:r>
    <w:r w:rsidRPr="00CC26E3">
      <w:rPr>
        <w:sz w:val="18"/>
        <w:szCs w:val="18"/>
      </w:rPr>
      <w:t>samenwerkingsverband van ondernemers is, verstrek</w:t>
    </w:r>
    <w:r>
      <w:rPr>
        <w:sz w:val="18"/>
        <w:szCs w:val="18"/>
      </w:rPr>
      <w:t xml:space="preserve">t de inschrijver een dergelijke </w:t>
    </w:r>
    <w:r w:rsidRPr="00CC26E3">
      <w:rPr>
        <w:sz w:val="18"/>
        <w:szCs w:val="18"/>
      </w:rPr>
      <w:t>verklaring van een bestuurder van iedere ondernem</w:t>
    </w:r>
    <w:r>
      <w:rPr>
        <w:sz w:val="18"/>
        <w:szCs w:val="18"/>
      </w:rPr>
      <w:t xml:space="preserve">er. De inschrijving is ongeldig </w:t>
    </w:r>
    <w:r w:rsidRPr="00CC26E3">
      <w:rPr>
        <w:sz w:val="18"/>
        <w:szCs w:val="18"/>
      </w:rPr>
      <w:t>indien een vereiste verklaring ontbreekt of niet naar waarheid is ingevuld.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3AF28" w14:textId="77777777" w:rsidR="00B85C3F" w:rsidRDefault="00B85C3F" w:rsidP="00B85C3F">
      <w:pPr>
        <w:spacing w:line="240" w:lineRule="auto"/>
      </w:pPr>
      <w:r>
        <w:separator/>
      </w:r>
    </w:p>
  </w:footnote>
  <w:footnote w:type="continuationSeparator" w:id="0">
    <w:p w14:paraId="495CAD1D" w14:textId="77777777" w:rsidR="00B85C3F" w:rsidRDefault="00B85C3F" w:rsidP="00B85C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558"/>
    <w:rsid w:val="000B46D8"/>
    <w:rsid w:val="00166E0F"/>
    <w:rsid w:val="00177A29"/>
    <w:rsid w:val="002B5524"/>
    <w:rsid w:val="003B3222"/>
    <w:rsid w:val="00424DED"/>
    <w:rsid w:val="00482A4F"/>
    <w:rsid w:val="00490AC7"/>
    <w:rsid w:val="00527398"/>
    <w:rsid w:val="00625D97"/>
    <w:rsid w:val="00632123"/>
    <w:rsid w:val="00655558"/>
    <w:rsid w:val="00775178"/>
    <w:rsid w:val="007A5DEA"/>
    <w:rsid w:val="008104C5"/>
    <w:rsid w:val="008402D9"/>
    <w:rsid w:val="009175F9"/>
    <w:rsid w:val="009761CF"/>
    <w:rsid w:val="0098265A"/>
    <w:rsid w:val="009B0D92"/>
    <w:rsid w:val="00A03098"/>
    <w:rsid w:val="00A3732E"/>
    <w:rsid w:val="00A37BCF"/>
    <w:rsid w:val="00A53085"/>
    <w:rsid w:val="00B85C3F"/>
    <w:rsid w:val="00BD0C39"/>
    <w:rsid w:val="00CC26E3"/>
    <w:rsid w:val="00CE12D4"/>
    <w:rsid w:val="00E40B9E"/>
    <w:rsid w:val="00EB1492"/>
    <w:rsid w:val="00F12F0D"/>
    <w:rsid w:val="00FE2507"/>
    <w:rsid w:val="00FE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5B3D24"/>
  <w15:docId w15:val="{71DB4DC4-B95D-4B03-B828-5CDFE0701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Ballontekst">
    <w:name w:val="Balloon Text"/>
    <w:basedOn w:val="Standaard"/>
    <w:link w:val="BallontekstChar"/>
    <w:rsid w:val="009826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8265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B85C3F"/>
  </w:style>
  <w:style w:type="paragraph" w:styleId="Voettekst">
    <w:name w:val="footer"/>
    <w:basedOn w:val="Standaard"/>
    <w:link w:val="VoettekstChar"/>
    <w:uiPriority w:val="99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85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Duits, Tim</dc:creator>
  <cp:lastModifiedBy>Alexander den Dikken</cp:lastModifiedBy>
  <cp:revision>2</cp:revision>
  <dcterms:created xsi:type="dcterms:W3CDTF">2022-01-28T13:55:00Z</dcterms:created>
  <dcterms:modified xsi:type="dcterms:W3CDTF">2022-01-28T13:55:00Z</dcterms:modified>
</cp:coreProperties>
</file>